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F" w:rsidRDefault="00657A9F" w:rsidP="00657A9F">
      <w:pPr>
        <w:autoSpaceDE w:val="0"/>
        <w:autoSpaceDN w:val="0"/>
        <w:adjustRightInd w:val="0"/>
        <w:spacing w:after="0" w:line="240" w:lineRule="auto"/>
        <w:jc w:val="center"/>
        <w:rPr>
          <w:rFonts w:ascii="SchoolBookAC-Bold" w:hAnsi="SchoolBookAC-Bold" w:cs="SchoolBookAC-Bold"/>
          <w:b/>
          <w:bCs/>
          <w:sz w:val="24"/>
          <w:szCs w:val="24"/>
        </w:rPr>
      </w:pPr>
      <w:r>
        <w:rPr>
          <w:rFonts w:ascii="SchoolBookAC-Bold" w:hAnsi="SchoolBookAC-Bold" w:cs="SchoolBookAC-Bold"/>
          <w:b/>
          <w:bCs/>
          <w:sz w:val="24"/>
          <w:szCs w:val="24"/>
        </w:rPr>
        <w:t>Дорогие друзья!</w:t>
      </w: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rPr>
          <w:rFonts w:ascii="SchoolBookAC-Bold" w:hAnsi="SchoolBookAC-Bold" w:cs="SchoolBookAC-Bold"/>
          <w:b/>
          <w:bCs/>
          <w:sz w:val="24"/>
          <w:szCs w:val="24"/>
        </w:rPr>
      </w:pP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choolBookAC" w:hAnsi="SchoolBookAC" w:cs="SchoolBookAC"/>
          <w:sz w:val="20"/>
          <w:szCs w:val="20"/>
        </w:rPr>
      </w:pPr>
      <w:r>
        <w:rPr>
          <w:rFonts w:ascii="SchoolBookAC" w:hAnsi="SchoolBookAC" w:cs="SchoolBookAC"/>
          <w:sz w:val="20"/>
          <w:szCs w:val="20"/>
        </w:rPr>
        <w:t>Поздравляю вас с Днем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знаний и началом учебного года!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Школьные годы — самое лучшее время в жизни любого человека. Со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школьной скамьи мы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начинаем осознанно познавать новое, учимся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самостоятельности, дисциплине, закаляем характер. В школе мы встречаем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первую любовь,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лучших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друзей и подруг, впервые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 жизни принимаем важные решения.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С каждым годом мы пополняем свой багаж знаний, который потом пронесем через всю свою жизнь</w:t>
      </w:r>
      <w:r>
        <w:rPr>
          <w:rFonts w:ascii="SchoolBookAC" w:hAnsi="SchoolBookAC" w:cs="SchoolBookAC"/>
          <w:sz w:val="20"/>
          <w:szCs w:val="20"/>
        </w:rPr>
        <w:t xml:space="preserve">. </w:t>
      </w:r>
      <w:r>
        <w:rPr>
          <w:rFonts w:ascii="SchoolBookAC" w:hAnsi="SchoolBookAC" w:cs="SchoolBookAC"/>
          <w:sz w:val="20"/>
          <w:szCs w:val="20"/>
        </w:rPr>
        <w:t>Пусть этот учебный год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принесет много новых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знаний, интересных открытий и всяческих достижений! Желаю, чтобы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 xml:space="preserve">вы, ребята, учились только на «отлично» </w:t>
      </w:r>
      <w:r>
        <w:rPr>
          <w:rFonts w:ascii="SchoolBookAC" w:hAnsi="SchoolBookAC" w:cs="SchoolBookAC"/>
          <w:sz w:val="20"/>
          <w:szCs w:val="20"/>
        </w:rPr>
        <w:t xml:space="preserve">  </w:t>
      </w:r>
      <w:r>
        <w:rPr>
          <w:rFonts w:ascii="SchoolBookAC" w:hAnsi="SchoolBookAC" w:cs="SchoolBookAC"/>
          <w:sz w:val="20"/>
          <w:szCs w:val="20"/>
        </w:rPr>
        <w:t xml:space="preserve">и </w:t>
      </w:r>
      <w:r>
        <w:rPr>
          <w:rFonts w:ascii="SchoolBookAC" w:hAnsi="SchoolBookAC" w:cs="SchoolBookAC"/>
          <w:sz w:val="20"/>
          <w:szCs w:val="20"/>
        </w:rPr>
        <w:t xml:space="preserve">  </w:t>
      </w:r>
      <w:r>
        <w:rPr>
          <w:rFonts w:ascii="SchoolBookAC" w:hAnsi="SchoolBookAC" w:cs="SchoolBookAC"/>
          <w:sz w:val="20"/>
          <w:szCs w:val="20"/>
        </w:rPr>
        <w:t>всегда</w:t>
      </w:r>
      <w:r>
        <w:rPr>
          <w:rFonts w:ascii="SchoolBookAC" w:hAnsi="SchoolBookAC" w:cs="SchoolBookAC"/>
          <w:sz w:val="20"/>
          <w:szCs w:val="20"/>
        </w:rPr>
        <w:t xml:space="preserve">   </w:t>
      </w:r>
      <w:r>
        <w:rPr>
          <w:rFonts w:ascii="SchoolBookAC" w:hAnsi="SchoolBookAC" w:cs="SchoolBookAC"/>
          <w:sz w:val="20"/>
          <w:szCs w:val="20"/>
        </w:rPr>
        <w:t xml:space="preserve">были </w:t>
      </w:r>
      <w:r>
        <w:rPr>
          <w:rFonts w:ascii="SchoolBookAC" w:hAnsi="SchoolBookAC" w:cs="SchoolBookAC"/>
          <w:sz w:val="20"/>
          <w:szCs w:val="20"/>
        </w:rPr>
        <w:t xml:space="preserve">  </w:t>
      </w:r>
      <w:r>
        <w:rPr>
          <w:rFonts w:ascii="SchoolBookAC" w:hAnsi="SchoolBookAC" w:cs="SchoolBookAC"/>
          <w:sz w:val="20"/>
          <w:szCs w:val="20"/>
        </w:rPr>
        <w:t xml:space="preserve">гордостью </w:t>
      </w:r>
      <w:r>
        <w:rPr>
          <w:rFonts w:ascii="SchoolBookAC" w:hAnsi="SchoolBookAC" w:cs="SchoolBookAC"/>
          <w:sz w:val="20"/>
          <w:szCs w:val="20"/>
        </w:rPr>
        <w:t xml:space="preserve">  </w:t>
      </w:r>
      <w:r>
        <w:rPr>
          <w:rFonts w:ascii="SchoolBookAC" w:hAnsi="SchoolBookAC" w:cs="SchoolBookAC"/>
          <w:sz w:val="20"/>
          <w:szCs w:val="20"/>
        </w:rPr>
        <w:t>своих</w:t>
      </w:r>
      <w:r>
        <w:rPr>
          <w:rFonts w:ascii="SchoolBookAC" w:hAnsi="SchoolBookAC" w:cs="SchoolBookAC"/>
          <w:sz w:val="20"/>
          <w:szCs w:val="20"/>
        </w:rPr>
        <w:t xml:space="preserve">  </w:t>
      </w:r>
      <w:r>
        <w:rPr>
          <w:rFonts w:ascii="SchoolBookAC" w:hAnsi="SchoolBookAC" w:cs="SchoolBookAC"/>
          <w:sz w:val="20"/>
          <w:szCs w:val="20"/>
        </w:rPr>
        <w:t xml:space="preserve"> родителей!</w:t>
      </w: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jc w:val="both"/>
        <w:rPr>
          <w:rFonts w:ascii="SchoolBookAC" w:hAnsi="SchoolBookAC" w:cs="SchoolBookAC"/>
          <w:sz w:val="20"/>
          <w:szCs w:val="20"/>
        </w:rPr>
      </w:pPr>
      <w:r>
        <w:rPr>
          <w:rFonts w:ascii="SchoolBookAC" w:hAnsi="SchoolBookAC" w:cs="SchoolBookAC"/>
          <w:sz w:val="20"/>
          <w:szCs w:val="20"/>
        </w:rPr>
        <w:t>А учителям хочу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пожелать терпения, мудрости и прилежных учеников! С новым учебным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годом!</w:t>
      </w: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bookmarkStart w:id="0" w:name="_GoBack"/>
      <w:bookmarkEnd w:id="0"/>
      <w:r>
        <w:rPr>
          <w:rFonts w:ascii="SchoolBookAC-Bold" w:hAnsi="SchoolBookAC-Bold" w:cs="SchoolBookAC-Bold"/>
          <w:b/>
          <w:bCs/>
          <w:sz w:val="20"/>
          <w:szCs w:val="20"/>
        </w:rPr>
        <w:t>Александра ИГНАТЬЕВА,</w:t>
      </w:r>
    </w:p>
    <w:p w:rsidR="00657A9F" w:rsidRDefault="00657A9F" w:rsidP="00657A9F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глава </w:t>
      </w:r>
      <w:proofErr w:type="gramStart"/>
      <w:r>
        <w:rPr>
          <w:rFonts w:ascii="SchoolBookAC-Bold" w:hAnsi="SchoolBookAC-Bold" w:cs="SchoolBookAC-Bold"/>
          <w:b/>
          <w:bCs/>
          <w:sz w:val="20"/>
          <w:szCs w:val="20"/>
        </w:rPr>
        <w:t>муниципального</w:t>
      </w:r>
      <w:proofErr w:type="gramEnd"/>
    </w:p>
    <w:p w:rsidR="00C41B30" w:rsidRDefault="00657A9F" w:rsidP="00657A9F">
      <w:pPr>
        <w:jc w:val="right"/>
      </w:pPr>
      <w:r>
        <w:rPr>
          <w:rFonts w:ascii="SchoolBookAC-Bold" w:hAnsi="SchoolBookAC-Bold" w:cs="SchoolBookAC-Bold"/>
          <w:b/>
          <w:bCs/>
          <w:sz w:val="20"/>
          <w:szCs w:val="20"/>
        </w:rPr>
        <w:t>округа Текстильщики</w:t>
      </w:r>
    </w:p>
    <w:sectPr w:rsidR="00C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C5"/>
    <w:rsid w:val="00657A9F"/>
    <w:rsid w:val="007120C5"/>
    <w:rsid w:val="00773497"/>
    <w:rsid w:val="00C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Moscovsky</dc:creator>
  <cp:keywords/>
  <dc:description/>
  <cp:lastModifiedBy>Mitya Moscovsky</cp:lastModifiedBy>
  <cp:revision>2</cp:revision>
  <dcterms:created xsi:type="dcterms:W3CDTF">2019-10-14T06:39:00Z</dcterms:created>
  <dcterms:modified xsi:type="dcterms:W3CDTF">2019-10-14T06:42:00Z</dcterms:modified>
</cp:coreProperties>
</file>